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ГОСУДАРСТВЕННОЕ БЮДЖЕТНОЕ ПРОФЕССИОНАЛЬНОЕ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B0EFA" w:rsidRPr="0076095D" w:rsidRDefault="00F34D31" w:rsidP="003D07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80E0B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B0EFA" w:rsidRPr="0076095D">
        <w:rPr>
          <w:rFonts w:ascii="Times New Roman" w:hAnsi="Times New Roman"/>
          <w:b/>
          <w:bCs/>
          <w:caps/>
          <w:color w:val="000000"/>
          <w:sz w:val="24"/>
          <w:szCs w:val="24"/>
        </w:rPr>
        <w:t>ПРОФЕССИОНАЛЬНОГО МОДУЛЯ</w:t>
      </w:r>
    </w:p>
    <w:p w:rsidR="00F35648" w:rsidRDefault="00111341" w:rsidP="003D077B">
      <w:pPr>
        <w:pStyle w:val="a9"/>
        <w:spacing w:before="1" w:line="237" w:lineRule="auto"/>
        <w:ind w:left="702" w:right="692"/>
        <w:jc w:val="center"/>
      </w:pPr>
      <w:r w:rsidRPr="00611A68">
        <w:rPr>
          <w:b/>
          <w:bCs/>
        </w:rPr>
        <w:t>ПМ.05 Организация взаимодействия с родителя</w:t>
      </w:r>
      <w:r>
        <w:rPr>
          <w:b/>
          <w:bCs/>
        </w:rPr>
        <w:t xml:space="preserve">ми (законными представителями) </w:t>
      </w:r>
      <w:r w:rsidRPr="00611A68">
        <w:rPr>
          <w:b/>
          <w:bCs/>
        </w:rPr>
        <w:t>детей и сотрудниками ДОО по вопросам развития и образования детей</w:t>
      </w:r>
      <w:r>
        <w:t xml:space="preserve"> </w:t>
      </w:r>
    </w:p>
    <w:p w:rsidR="004912D7" w:rsidRPr="00134F2E" w:rsidRDefault="004912D7" w:rsidP="004912D7">
      <w:pPr>
        <w:widowControl w:val="0"/>
        <w:autoSpaceDE w:val="0"/>
        <w:autoSpaceDN w:val="0"/>
        <w:spacing w:before="1" w:after="0" w:line="237" w:lineRule="auto"/>
        <w:ind w:left="702" w:right="692"/>
        <w:jc w:val="center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>о</w:t>
      </w:r>
      <w:r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бразовательной</w:t>
      </w: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программы</w:t>
      </w: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среднего профессионального образования подготовки</w:t>
      </w: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специалистов</w:t>
      </w: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среднего</w:t>
      </w: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звена по специальности</w:t>
      </w:r>
    </w:p>
    <w:p w:rsidR="00111341" w:rsidRDefault="00111341" w:rsidP="003D077B">
      <w:pPr>
        <w:pStyle w:val="a9"/>
        <w:jc w:val="center"/>
        <w:rPr>
          <w:b/>
          <w:sz w:val="26"/>
        </w:rPr>
      </w:pPr>
      <w:r w:rsidRPr="00E231A3">
        <w:rPr>
          <w:b/>
          <w:bCs/>
        </w:rPr>
        <w:t>44.02.01 Дошкольное образование</w:t>
      </w:r>
    </w:p>
    <w:p w:rsidR="00F34D31" w:rsidRPr="00780E0B" w:rsidRDefault="00F34D31" w:rsidP="007B0EFA">
      <w:pPr>
        <w:widowControl w:val="0"/>
        <w:autoSpaceDE w:val="0"/>
        <w:autoSpaceDN w:val="0"/>
        <w:spacing w:after="0" w:line="240" w:lineRule="auto"/>
        <w:ind w:right="771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3D077B" w:rsidTr="004912D7">
        <w:tc>
          <w:tcPr>
            <w:tcW w:w="6486" w:type="dxa"/>
          </w:tcPr>
          <w:p w:rsidR="003D077B" w:rsidRPr="00D21CC7" w:rsidRDefault="003D077B" w:rsidP="003D077B">
            <w:pPr>
              <w:pStyle w:val="ab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Квалификация: </w:t>
            </w:r>
            <w:r>
              <w:rPr>
                <w:sz w:val="24"/>
                <w:szCs w:val="24"/>
              </w:rPr>
              <w:t>Воспитатель детей дошкольного возраста</w:t>
            </w:r>
          </w:p>
          <w:p w:rsidR="003D077B" w:rsidRPr="00D21CC7" w:rsidRDefault="003D077B" w:rsidP="003D077B">
            <w:pPr>
              <w:pStyle w:val="ab"/>
              <w:jc w:val="both"/>
              <w:rPr>
                <w:sz w:val="24"/>
                <w:szCs w:val="24"/>
              </w:rPr>
            </w:pPr>
            <w:r w:rsidRPr="00D21CC7">
              <w:rPr>
                <w:spacing w:val="-57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Форма</w:t>
            </w:r>
            <w:r w:rsidRPr="00D21CC7">
              <w:rPr>
                <w:spacing w:val="-5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обучения</w:t>
            </w:r>
            <w:r w:rsidRPr="00D21CC7">
              <w:rPr>
                <w:spacing w:val="4"/>
                <w:sz w:val="24"/>
                <w:szCs w:val="24"/>
              </w:rPr>
              <w:t xml:space="preserve">: </w:t>
            </w:r>
            <w:r>
              <w:rPr>
                <w:spacing w:val="4"/>
                <w:sz w:val="24"/>
                <w:szCs w:val="24"/>
              </w:rPr>
              <w:t>за</w:t>
            </w:r>
            <w:r w:rsidRPr="00D21CC7">
              <w:rPr>
                <w:sz w:val="24"/>
                <w:szCs w:val="24"/>
              </w:rPr>
              <w:t>очная</w:t>
            </w:r>
          </w:p>
          <w:p w:rsidR="003D077B" w:rsidRPr="00D21CC7" w:rsidRDefault="003D077B" w:rsidP="003D077B">
            <w:pPr>
              <w:pStyle w:val="ab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Срок освоения ОП СПО </w:t>
            </w:r>
            <w:r>
              <w:rPr>
                <w:sz w:val="24"/>
                <w:szCs w:val="24"/>
              </w:rPr>
              <w:t>П</w:t>
            </w:r>
            <w:r w:rsidRPr="00D21CC7">
              <w:rPr>
                <w:sz w:val="24"/>
                <w:szCs w:val="24"/>
              </w:rPr>
              <w:t>ПССЗ</w:t>
            </w:r>
            <w:r>
              <w:rPr>
                <w:sz w:val="24"/>
                <w:szCs w:val="24"/>
              </w:rPr>
              <w:t>:</w:t>
            </w:r>
            <w:r w:rsidRPr="00D21C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D21CC7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>5</w:t>
            </w:r>
            <w:r w:rsidRPr="00D21CC7">
              <w:rPr>
                <w:sz w:val="24"/>
                <w:szCs w:val="24"/>
              </w:rPr>
              <w:t xml:space="preserve"> месяцев на базе основного</w:t>
            </w:r>
            <w:r w:rsidR="004912D7">
              <w:rPr>
                <w:sz w:val="24"/>
                <w:szCs w:val="24"/>
              </w:rPr>
              <w:t xml:space="preserve"> </w:t>
            </w:r>
            <w:r w:rsidRPr="00D21CC7"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полного</w:t>
            </w:r>
            <w:r w:rsidRPr="00D21CC7">
              <w:rPr>
                <w:spacing w:val="-4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образования</w:t>
            </w:r>
          </w:p>
          <w:p w:rsidR="003D077B" w:rsidRDefault="003D077B" w:rsidP="003D077B">
            <w:pPr>
              <w:pStyle w:val="ab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Профиль получаемого профессионального образования: </w:t>
            </w:r>
            <w:r>
              <w:rPr>
                <w:sz w:val="24"/>
                <w:szCs w:val="24"/>
              </w:rPr>
              <w:t>гуманитарный</w:t>
            </w:r>
          </w:p>
          <w:p w:rsidR="003D077B" w:rsidRDefault="003D077B" w:rsidP="004912D7">
            <w:pPr>
              <w:pStyle w:val="a9"/>
              <w:rPr>
                <w:vertAlign w:val="superscript"/>
              </w:rPr>
            </w:pPr>
          </w:p>
        </w:tc>
      </w:tr>
    </w:tbl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077B" w:rsidRDefault="003D077B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12D7" w:rsidRDefault="004912D7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12D7" w:rsidRDefault="004912D7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077B" w:rsidRDefault="003D077B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077B" w:rsidRDefault="003D077B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111341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11341" w:rsidRDefault="0011134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844D3" w:rsidRDefault="00F34D31" w:rsidP="00C844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111341">
        <w:rPr>
          <w:rFonts w:ascii="Times New Roman" w:eastAsia="Times New Roman" w:hAnsi="Times New Roman" w:cs="Times New Roman"/>
        </w:rPr>
        <w:lastRenderedPageBreak/>
        <w:t xml:space="preserve">Методические рекомендации по выполнению самостоятельной работы </w:t>
      </w:r>
      <w:r w:rsidR="007B0EFA" w:rsidRPr="00111341">
        <w:rPr>
          <w:rFonts w:ascii="Times New Roman" w:hAnsi="Times New Roman" w:cs="Times New Roman"/>
        </w:rPr>
        <w:t xml:space="preserve">профессионального модуля </w:t>
      </w:r>
      <w:r w:rsidR="00111341" w:rsidRPr="00111341">
        <w:rPr>
          <w:rFonts w:ascii="Times New Roman" w:hAnsi="Times New Roman" w:cs="Times New Roman"/>
          <w:b/>
          <w:bCs/>
        </w:rPr>
        <w:t>ПМ.05 Организация взаимодействия с родителями (законными представителями)  детей и сотрудниками ДОО по вопросам развития и образования детей</w:t>
      </w:r>
      <w:r w:rsidR="004912D7">
        <w:rPr>
          <w:rFonts w:ascii="Times New Roman" w:hAnsi="Times New Roman" w:cs="Times New Roman"/>
        </w:rPr>
        <w:t xml:space="preserve"> </w:t>
      </w:r>
      <w:r w:rsidR="00C844D3">
        <w:rPr>
          <w:rFonts w:ascii="Times New Roman" w:eastAsia="Times New Roman" w:hAnsi="Times New Roman"/>
          <w:sz w:val="24"/>
          <w:szCs w:val="24"/>
        </w:rPr>
        <w:t xml:space="preserve">разработаны </w:t>
      </w:r>
      <w:r w:rsidR="00C844D3">
        <w:rPr>
          <w:rFonts w:ascii="Times New Roman" w:hAnsi="Times New Roman"/>
          <w:sz w:val="24"/>
          <w:szCs w:val="24"/>
        </w:rPr>
        <w:t>на</w:t>
      </w:r>
      <w:r w:rsidR="00C844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844D3">
        <w:rPr>
          <w:rFonts w:ascii="Times New Roman" w:hAnsi="Times New Roman"/>
          <w:sz w:val="24"/>
          <w:szCs w:val="24"/>
        </w:rPr>
        <w:t>основе</w:t>
      </w:r>
      <w:r w:rsidR="00C844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844D3">
        <w:rPr>
          <w:rFonts w:ascii="Times New Roman" w:hAnsi="Times New Roman"/>
          <w:sz w:val="24"/>
          <w:szCs w:val="24"/>
        </w:rPr>
        <w:t>Федерального</w:t>
      </w:r>
      <w:r w:rsidR="00C844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844D3">
        <w:rPr>
          <w:rFonts w:ascii="Times New Roman" w:hAnsi="Times New Roman"/>
          <w:sz w:val="24"/>
          <w:szCs w:val="24"/>
        </w:rPr>
        <w:t>государственного</w:t>
      </w:r>
      <w:r w:rsidR="00C844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844D3">
        <w:rPr>
          <w:rFonts w:ascii="Times New Roman" w:hAnsi="Times New Roman"/>
          <w:sz w:val="24"/>
          <w:szCs w:val="24"/>
        </w:rPr>
        <w:t>образовательного</w:t>
      </w:r>
      <w:r w:rsidR="00C844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844D3">
        <w:rPr>
          <w:rFonts w:ascii="Times New Roman" w:hAnsi="Times New Roman"/>
          <w:sz w:val="24"/>
          <w:szCs w:val="24"/>
        </w:rPr>
        <w:t>стандарта</w:t>
      </w:r>
      <w:r w:rsidR="00C844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844D3">
        <w:rPr>
          <w:rFonts w:ascii="Times New Roman" w:hAnsi="Times New Roman"/>
          <w:sz w:val="24"/>
          <w:szCs w:val="24"/>
        </w:rPr>
        <w:t>среднего</w:t>
      </w:r>
      <w:r w:rsidR="00C844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844D3">
        <w:rPr>
          <w:rFonts w:ascii="Times New Roman" w:hAnsi="Times New Roman"/>
          <w:sz w:val="24"/>
          <w:szCs w:val="24"/>
        </w:rPr>
        <w:t xml:space="preserve">профессионального образования (далее ФГОС СПО), утвержденного приказом Министерства просвещения РФ </w:t>
      </w:r>
      <w:r w:rsidR="00C844D3">
        <w:rPr>
          <w:rFonts w:ascii="Times New Roman" w:eastAsia="Times New Roman" w:hAnsi="Times New Roman"/>
          <w:sz w:val="24"/>
          <w:szCs w:val="24"/>
        </w:rPr>
        <w:t xml:space="preserve">от 17.08.2022 г. № 743 (зарегистрирован в Минюсте РФ 22.09.2022 г. № 70195), (в ред. Приказа </w:t>
      </w:r>
      <w:proofErr w:type="spellStart"/>
      <w:r w:rsidR="00C844D3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="00C844D3">
        <w:rPr>
          <w:rFonts w:ascii="Times New Roman" w:eastAsia="Times New Roman" w:hAnsi="Times New Roman"/>
          <w:sz w:val="24"/>
          <w:szCs w:val="24"/>
        </w:rPr>
        <w:t xml:space="preserve"> РФ</w:t>
      </w:r>
      <w:proofErr w:type="gramEnd"/>
      <w:r w:rsidR="00C844D3">
        <w:rPr>
          <w:rFonts w:ascii="Times New Roman" w:eastAsia="Times New Roman" w:hAnsi="Times New Roman"/>
          <w:sz w:val="24"/>
          <w:szCs w:val="24"/>
        </w:rPr>
        <w:t xml:space="preserve"> от 03.07.2024 № 464) и рабочей программы по специальности </w:t>
      </w:r>
      <w:r w:rsidR="00C844D3">
        <w:rPr>
          <w:rFonts w:ascii="Times New Roman" w:eastAsia="Times New Roman" w:hAnsi="Times New Roman"/>
          <w:b/>
          <w:sz w:val="24"/>
          <w:szCs w:val="24"/>
        </w:rPr>
        <w:t xml:space="preserve">44.02.01 Дошкольное образование, </w:t>
      </w:r>
      <w:r w:rsidR="00C844D3">
        <w:rPr>
          <w:rFonts w:ascii="Times New Roman" w:hAnsi="Times New Roman"/>
          <w:sz w:val="24"/>
          <w:szCs w:val="24"/>
        </w:rPr>
        <w:t xml:space="preserve">входящей в укрупненную группу специальностей </w:t>
      </w:r>
      <w:r w:rsidR="00C844D3">
        <w:rPr>
          <w:rFonts w:ascii="Times New Roman" w:hAnsi="Times New Roman"/>
          <w:b/>
          <w:sz w:val="24"/>
          <w:szCs w:val="24"/>
        </w:rPr>
        <w:t xml:space="preserve">44.00.00 </w:t>
      </w:r>
      <w:r w:rsidR="00C844D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C844D3">
        <w:rPr>
          <w:rFonts w:ascii="Times New Roman" w:hAnsi="Times New Roman"/>
          <w:b/>
          <w:sz w:val="24"/>
          <w:szCs w:val="24"/>
        </w:rPr>
        <w:t>.</w:t>
      </w:r>
    </w:p>
    <w:p w:rsidR="005226D8" w:rsidRDefault="005226D8" w:rsidP="00C844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p w:rsidR="005226D8" w:rsidRDefault="005226D8" w:rsidP="004912D7">
      <w:pPr>
        <w:pStyle w:val="a3"/>
        <w:spacing w:line="240" w:lineRule="auto"/>
        <w:ind w:left="-7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5226D8" w:rsidRPr="00780E0B" w:rsidRDefault="005226D8" w:rsidP="004912D7">
      <w:pPr>
        <w:pStyle w:val="a3"/>
        <w:spacing w:line="240" w:lineRule="auto"/>
        <w:ind w:left="-7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7B0EFA">
        <w:rPr>
          <w:rFonts w:ascii="Times New Roman" w:eastAsia="Calibri" w:hAnsi="Times New Roman" w:cs="Times New Roman"/>
          <w:bCs/>
          <w:sz w:val="24"/>
          <w:szCs w:val="24"/>
        </w:rPr>
        <w:t>Казанков</w:t>
      </w:r>
      <w:r w:rsidR="00111341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11341">
        <w:rPr>
          <w:rFonts w:ascii="Times New Roman" w:eastAsia="Calibri" w:hAnsi="Times New Roman" w:cs="Times New Roman"/>
          <w:bCs/>
          <w:sz w:val="24"/>
          <w:szCs w:val="24"/>
        </w:rPr>
        <w:t xml:space="preserve">Н.В., преподаватель 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ГБ</w:t>
      </w:r>
      <w:r w:rsidR="005226D8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11134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1341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5F" w:rsidRPr="00780E0B" w:rsidRDefault="0013555F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0EFA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11341" w:rsidRPr="00780E0B" w:rsidRDefault="0011134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:rsidR="00F34D31" w:rsidRPr="00780E0B" w:rsidRDefault="009832C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Цели самостоятельной работы </w:t>
      </w:r>
      <w:proofErr w:type="gramStart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повышение ответственности </w:t>
      </w:r>
      <w:proofErr w:type="gramStart"/>
      <w:r w:rsidRPr="00780E0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 за свое обучение;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F34D31" w:rsidRPr="00780E0B" w:rsidRDefault="00F34D31" w:rsidP="00A14AA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образовательной программы профессионального модуля </w:t>
      </w:r>
      <w:r w:rsidR="00111341" w:rsidRPr="00111341">
        <w:rPr>
          <w:rFonts w:ascii="Times New Roman" w:hAnsi="Times New Roman" w:cs="Times New Roman"/>
          <w:b/>
          <w:bCs/>
          <w:sz w:val="24"/>
          <w:szCs w:val="24"/>
        </w:rPr>
        <w:t>ПМ.05 Организация взаимодействия с родителями (законными представителями)  детей и сотрудниками ДОО по вопросам развития и образования детей</w:t>
      </w:r>
      <w:r w:rsidR="00111341" w:rsidRPr="007609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>выпускник должен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</w:t>
      </w:r>
      <w:proofErr w:type="gramStart"/>
      <w:r w:rsidRPr="00780E0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предусмотрено </w:t>
      </w:r>
      <w:r w:rsidR="00111341">
        <w:rPr>
          <w:rFonts w:ascii="Times New Roman" w:eastAsia="Times New Roman" w:hAnsi="Times New Roman" w:cs="Times New Roman"/>
          <w:sz w:val="24"/>
          <w:szCs w:val="24"/>
        </w:rPr>
        <w:t>92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11134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:rsidTr="00A14AA3">
        <w:tc>
          <w:tcPr>
            <w:tcW w:w="533" w:type="dxa"/>
          </w:tcPr>
          <w:p w:rsidR="00A14AA3" w:rsidRPr="00780E0B" w:rsidRDefault="00A14AA3" w:rsidP="00223F3C">
            <w:pPr>
              <w:widowControl w:val="0"/>
              <w:autoSpaceDE w:val="0"/>
              <w:autoSpaceDN w:val="0"/>
              <w:ind w:right="-11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:rsidTr="00223F3C">
        <w:trPr>
          <w:trHeight w:val="767"/>
        </w:trPr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A14AA3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№1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 и законспектировать данную тему.</w:t>
            </w:r>
            <w:r>
              <w:rPr>
                <w:bCs/>
                <w:iCs/>
                <w:sz w:val="24"/>
              </w:rPr>
              <w:t xml:space="preserve"> </w:t>
            </w:r>
            <w:proofErr w:type="spellStart"/>
            <w:r w:rsidRPr="00223F3C">
              <w:rPr>
                <w:bCs/>
                <w:i/>
                <w:color w:val="0D0D0D"/>
                <w:sz w:val="24"/>
                <w:szCs w:val="24"/>
              </w:rPr>
              <w:t>Родительство</w:t>
            </w:r>
            <w:proofErr w:type="spellEnd"/>
            <w:r w:rsidRPr="00223F3C">
              <w:rPr>
                <w:bCs/>
                <w:i/>
                <w:color w:val="0D0D0D"/>
                <w:sz w:val="24"/>
                <w:szCs w:val="24"/>
              </w:rPr>
              <w:t xml:space="preserve"> и семейные отношения как фактор социализации детей дошкольного возраста</w:t>
            </w:r>
            <w:r w:rsidRPr="00223F3C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4AA3" w:rsidRPr="00223F3C" w:rsidRDefault="00223F3C" w:rsidP="005226D8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F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4AA3" w:rsidTr="003E30CD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A14AA3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№2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 и законспектировать данную тему.</w:t>
            </w:r>
            <w:r>
              <w:rPr>
                <w:bCs/>
                <w:iCs/>
                <w:sz w:val="24"/>
              </w:rPr>
              <w:t xml:space="preserve">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Социализация: сущность и своеобразие процесса социализации дошкольников в семье.</w:t>
            </w:r>
          </w:p>
        </w:tc>
        <w:tc>
          <w:tcPr>
            <w:tcW w:w="2268" w:type="dxa"/>
          </w:tcPr>
          <w:p w:rsidR="00A14AA3" w:rsidRPr="00223F3C" w:rsidRDefault="00223F3C" w:rsidP="005226D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F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4AA3" w:rsidTr="003E30CD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A14AA3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№3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 и законспектировать данную тему.</w:t>
            </w:r>
            <w:r>
              <w:rPr>
                <w:bCs/>
                <w:iCs/>
                <w:sz w:val="24"/>
              </w:rPr>
              <w:t xml:space="preserve">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Задачи и содержание семейного воспитания</w:t>
            </w:r>
            <w:r w:rsidRPr="00223F3C">
              <w:rPr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4AA3" w:rsidRPr="00223F3C" w:rsidRDefault="00223F3C" w:rsidP="005226D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F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4AA3" w:rsidTr="003E30CD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A14AA3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№4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изучить, законспектировать данную тему</w:t>
            </w:r>
            <w:r>
              <w:rPr>
                <w:sz w:val="24"/>
              </w:rPr>
              <w:t xml:space="preserve">.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Социальное партнерство как новая философия взаимодействия ДОО и семьи</w:t>
            </w:r>
            <w:r w:rsidRPr="00223F3C">
              <w:rPr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4AA3" w:rsidRPr="00223F3C" w:rsidRDefault="00223F3C" w:rsidP="005226D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F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4AA3" w:rsidTr="003E30CD">
        <w:tc>
          <w:tcPr>
            <w:tcW w:w="533" w:type="dxa"/>
          </w:tcPr>
          <w:p w:rsidR="00A14AA3" w:rsidRDefault="003E30CD" w:rsidP="00970A45">
            <w:pPr>
              <w:widowControl w:val="0"/>
              <w:autoSpaceDE w:val="0"/>
              <w:autoSpaceDN w:val="0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A14AA3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№5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 и законспектировать данную тему.</w:t>
            </w:r>
            <w:r>
              <w:rPr>
                <w:sz w:val="24"/>
              </w:rPr>
              <w:t xml:space="preserve">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Совместные проекты ДОО и семьи</w:t>
            </w:r>
            <w:r w:rsidRPr="00223F3C">
              <w:rPr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4AA3" w:rsidRPr="00223F3C" w:rsidRDefault="00223F3C" w:rsidP="005226D8">
            <w:pPr>
              <w:pStyle w:val="TableParagraph"/>
              <w:ind w:left="5"/>
              <w:jc w:val="center"/>
              <w:rPr>
                <w:spacing w:val="-10"/>
                <w:sz w:val="24"/>
              </w:rPr>
            </w:pPr>
            <w:r w:rsidRPr="00223F3C">
              <w:rPr>
                <w:spacing w:val="-10"/>
                <w:sz w:val="24"/>
              </w:rPr>
              <w:t>8</w:t>
            </w:r>
          </w:p>
        </w:tc>
      </w:tr>
      <w:tr w:rsidR="00A14AA3" w:rsidTr="003E30CD">
        <w:tc>
          <w:tcPr>
            <w:tcW w:w="533" w:type="dxa"/>
          </w:tcPr>
          <w:p w:rsidR="00A14AA3" w:rsidRDefault="003E30CD" w:rsidP="00970A45">
            <w:pPr>
              <w:widowControl w:val="0"/>
              <w:autoSpaceDE w:val="0"/>
              <w:autoSpaceDN w:val="0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A14AA3" w:rsidRPr="00223F3C" w:rsidRDefault="00223F3C" w:rsidP="005226D8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№6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 и выполнить практическое задание.</w:t>
            </w:r>
            <w:r>
              <w:rPr>
                <w:sz w:val="24"/>
              </w:rPr>
              <w:t xml:space="preserve"> </w:t>
            </w:r>
            <w:r w:rsidRPr="00223F3C">
              <w:rPr>
                <w:color w:val="0D0D0D"/>
                <w:sz w:val="24"/>
                <w:szCs w:val="24"/>
              </w:rPr>
              <w:t>Практическое за</w:t>
            </w:r>
            <w:r w:rsidR="005226D8">
              <w:rPr>
                <w:color w:val="0D0D0D"/>
                <w:sz w:val="24"/>
                <w:szCs w:val="24"/>
              </w:rPr>
              <w:t>дание: р</w:t>
            </w:r>
            <w:r w:rsidRPr="00223F3C">
              <w:rPr>
                <w:color w:val="0D0D0D"/>
                <w:sz w:val="24"/>
                <w:szCs w:val="24"/>
              </w:rPr>
              <w:t xml:space="preserve">азработка и презентация паспорта педагогического проекта для детей, родителей и воспитателей </w:t>
            </w:r>
          </w:p>
        </w:tc>
        <w:tc>
          <w:tcPr>
            <w:tcW w:w="2268" w:type="dxa"/>
          </w:tcPr>
          <w:p w:rsidR="00A14AA3" w:rsidRPr="00223F3C" w:rsidRDefault="00223F3C" w:rsidP="005226D8">
            <w:pPr>
              <w:pStyle w:val="TableParagraph"/>
              <w:ind w:left="5"/>
              <w:jc w:val="center"/>
              <w:rPr>
                <w:spacing w:val="-10"/>
                <w:sz w:val="24"/>
              </w:rPr>
            </w:pPr>
            <w:r w:rsidRPr="00223F3C">
              <w:rPr>
                <w:spacing w:val="-10"/>
                <w:sz w:val="24"/>
              </w:rPr>
              <w:t>7</w:t>
            </w:r>
          </w:p>
        </w:tc>
      </w:tr>
      <w:tr w:rsidR="00223F3C" w:rsidTr="003E30CD">
        <w:tc>
          <w:tcPr>
            <w:tcW w:w="533" w:type="dxa"/>
          </w:tcPr>
          <w:p w:rsidR="00223F3C" w:rsidRDefault="00223F3C" w:rsidP="00970A45">
            <w:pPr>
              <w:widowControl w:val="0"/>
              <w:autoSpaceDE w:val="0"/>
              <w:autoSpaceDN w:val="0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223F3C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№7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 и законспектировать данную тему.</w:t>
            </w:r>
            <w:r>
              <w:rPr>
                <w:sz w:val="24"/>
              </w:rPr>
              <w:t xml:space="preserve">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Содержание и формы работы с семьей</w:t>
            </w:r>
            <w:r w:rsidRPr="00223F3C">
              <w:rPr>
                <w:i/>
                <w:color w:val="0D0D0D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23F3C" w:rsidRPr="00223F3C" w:rsidRDefault="00223F3C" w:rsidP="005226D8">
            <w:pPr>
              <w:pStyle w:val="TableParagraph"/>
              <w:ind w:left="5"/>
              <w:jc w:val="center"/>
              <w:rPr>
                <w:spacing w:val="-10"/>
                <w:sz w:val="24"/>
              </w:rPr>
            </w:pPr>
            <w:r w:rsidRPr="00223F3C">
              <w:rPr>
                <w:spacing w:val="-10"/>
                <w:sz w:val="24"/>
              </w:rPr>
              <w:t>8</w:t>
            </w:r>
          </w:p>
        </w:tc>
      </w:tr>
      <w:tr w:rsidR="00223F3C" w:rsidTr="003E30CD">
        <w:tc>
          <w:tcPr>
            <w:tcW w:w="533" w:type="dxa"/>
          </w:tcPr>
          <w:p w:rsidR="00223F3C" w:rsidRDefault="00223F3C" w:rsidP="00970A45">
            <w:pPr>
              <w:widowControl w:val="0"/>
              <w:autoSpaceDE w:val="0"/>
              <w:autoSpaceDN w:val="0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223F3C" w:rsidRPr="00223F3C" w:rsidRDefault="00223F3C" w:rsidP="005226D8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№8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 xml:space="preserve"> и выполнить практическое задание.</w:t>
            </w:r>
            <w:r>
              <w:rPr>
                <w:sz w:val="24"/>
              </w:rPr>
              <w:t xml:space="preserve">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Информационно-аналитические формы взаимодействия с родителями.</w:t>
            </w:r>
          </w:p>
        </w:tc>
        <w:tc>
          <w:tcPr>
            <w:tcW w:w="2268" w:type="dxa"/>
          </w:tcPr>
          <w:p w:rsidR="00223F3C" w:rsidRPr="00223F3C" w:rsidRDefault="00223F3C" w:rsidP="005226D8">
            <w:pPr>
              <w:pStyle w:val="TableParagraph"/>
              <w:ind w:left="5"/>
              <w:jc w:val="center"/>
              <w:rPr>
                <w:spacing w:val="-10"/>
                <w:sz w:val="24"/>
              </w:rPr>
            </w:pPr>
            <w:r w:rsidRPr="00223F3C">
              <w:rPr>
                <w:spacing w:val="-10"/>
                <w:sz w:val="24"/>
              </w:rPr>
              <w:t>8</w:t>
            </w:r>
          </w:p>
        </w:tc>
      </w:tr>
      <w:tr w:rsidR="00223F3C" w:rsidTr="00470976">
        <w:trPr>
          <w:trHeight w:val="270"/>
        </w:trPr>
        <w:tc>
          <w:tcPr>
            <w:tcW w:w="533" w:type="dxa"/>
          </w:tcPr>
          <w:p w:rsidR="00223F3C" w:rsidRDefault="00223F3C" w:rsidP="00970A45">
            <w:pPr>
              <w:widowControl w:val="0"/>
              <w:autoSpaceDE w:val="0"/>
              <w:autoSpaceDN w:val="0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223F3C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№9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изучить, законспектировать данную тему и выполнить практическое задание</w:t>
            </w:r>
            <w:r>
              <w:rPr>
                <w:bCs/>
                <w:iCs/>
                <w:sz w:val="24"/>
              </w:rPr>
              <w:t xml:space="preserve">.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Досуговые формы взаимодействия с родителями.</w:t>
            </w:r>
          </w:p>
        </w:tc>
        <w:tc>
          <w:tcPr>
            <w:tcW w:w="2268" w:type="dxa"/>
          </w:tcPr>
          <w:p w:rsidR="00223F3C" w:rsidRPr="00223F3C" w:rsidRDefault="00223F3C" w:rsidP="005226D8">
            <w:pPr>
              <w:pStyle w:val="TableParagraph"/>
              <w:ind w:left="5"/>
              <w:jc w:val="center"/>
              <w:rPr>
                <w:spacing w:val="-10"/>
                <w:sz w:val="24"/>
              </w:rPr>
            </w:pPr>
            <w:r w:rsidRPr="00223F3C">
              <w:rPr>
                <w:spacing w:val="-10"/>
                <w:sz w:val="24"/>
              </w:rPr>
              <w:t>8</w:t>
            </w:r>
          </w:p>
        </w:tc>
      </w:tr>
      <w:tr w:rsidR="00223F3C" w:rsidTr="003E30CD">
        <w:tc>
          <w:tcPr>
            <w:tcW w:w="533" w:type="dxa"/>
          </w:tcPr>
          <w:p w:rsidR="00223F3C" w:rsidRDefault="00223F3C" w:rsidP="00970A45">
            <w:pPr>
              <w:widowControl w:val="0"/>
              <w:autoSpaceDE w:val="0"/>
              <w:autoSpaceDN w:val="0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:rsidR="00223F3C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№10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изучить, законспектировать данную тему.</w:t>
            </w:r>
            <w:r>
              <w:rPr>
                <w:sz w:val="24"/>
              </w:rPr>
              <w:t xml:space="preserve">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Информационно-образовательная среда ДОО.</w:t>
            </w:r>
          </w:p>
        </w:tc>
        <w:tc>
          <w:tcPr>
            <w:tcW w:w="2268" w:type="dxa"/>
          </w:tcPr>
          <w:p w:rsidR="00223F3C" w:rsidRPr="00223F3C" w:rsidRDefault="00223F3C" w:rsidP="005226D8">
            <w:pPr>
              <w:pStyle w:val="TableParagraph"/>
              <w:ind w:left="5"/>
              <w:jc w:val="center"/>
              <w:rPr>
                <w:spacing w:val="-10"/>
                <w:sz w:val="24"/>
              </w:rPr>
            </w:pPr>
            <w:r w:rsidRPr="00223F3C">
              <w:rPr>
                <w:spacing w:val="-10"/>
                <w:sz w:val="24"/>
              </w:rPr>
              <w:t>7</w:t>
            </w:r>
          </w:p>
        </w:tc>
      </w:tr>
      <w:tr w:rsidR="00223F3C" w:rsidTr="003E30CD">
        <w:tc>
          <w:tcPr>
            <w:tcW w:w="533" w:type="dxa"/>
          </w:tcPr>
          <w:p w:rsidR="00223F3C" w:rsidRDefault="00223F3C" w:rsidP="00970A45">
            <w:pPr>
              <w:widowControl w:val="0"/>
              <w:autoSpaceDE w:val="0"/>
              <w:autoSpaceDN w:val="0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30" w:type="dxa"/>
          </w:tcPr>
          <w:p w:rsidR="00223F3C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№11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изучить, законспектировать данную тему и выполнить практическое задание.</w:t>
            </w:r>
            <w:r>
              <w:rPr>
                <w:sz w:val="24"/>
              </w:rPr>
              <w:t xml:space="preserve">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Планирование работы с родителями (законными представителями)</w:t>
            </w:r>
            <w:r w:rsidRPr="00223F3C">
              <w:rPr>
                <w:i/>
                <w:iCs/>
                <w:sz w:val="24"/>
                <w:szCs w:val="24"/>
              </w:rPr>
              <w:t>.</w:t>
            </w:r>
          </w:p>
          <w:p w:rsidR="00223F3C" w:rsidRPr="00223F3C" w:rsidRDefault="00223F3C" w:rsidP="005226D8">
            <w:pPr>
              <w:pStyle w:val="TableParagraph"/>
              <w:spacing w:line="275" w:lineRule="exact"/>
              <w:ind w:left="34" w:right="34"/>
              <w:jc w:val="both"/>
              <w:rPr>
                <w:sz w:val="24"/>
              </w:rPr>
            </w:pPr>
            <w:r w:rsidRPr="00223F3C">
              <w:rPr>
                <w:i/>
                <w:color w:val="0D0D0D"/>
                <w:sz w:val="24"/>
                <w:szCs w:val="24"/>
              </w:rPr>
              <w:t>Практическое за</w:t>
            </w:r>
            <w:r w:rsidR="005226D8">
              <w:rPr>
                <w:i/>
                <w:color w:val="0D0D0D"/>
                <w:sz w:val="24"/>
                <w:szCs w:val="24"/>
              </w:rPr>
              <w:t>дание:</w:t>
            </w:r>
            <w:r w:rsidRPr="00223F3C">
              <w:rPr>
                <w:color w:val="0D0D0D"/>
                <w:sz w:val="24"/>
                <w:szCs w:val="24"/>
              </w:rPr>
              <w:t xml:space="preserve"> </w:t>
            </w:r>
            <w:r w:rsidR="005226D8">
              <w:rPr>
                <w:bCs/>
                <w:color w:val="0D0D0D"/>
                <w:sz w:val="24"/>
                <w:szCs w:val="24"/>
              </w:rPr>
              <w:t>р</w:t>
            </w:r>
            <w:r w:rsidRPr="00223F3C">
              <w:rPr>
                <w:bCs/>
                <w:color w:val="0D0D0D"/>
                <w:sz w:val="24"/>
                <w:szCs w:val="24"/>
              </w:rPr>
              <w:t>азработка текста выступ</w:t>
            </w:r>
            <w:r>
              <w:rPr>
                <w:bCs/>
                <w:color w:val="0D0D0D"/>
                <w:sz w:val="24"/>
                <w:szCs w:val="24"/>
              </w:rPr>
              <w:t xml:space="preserve">ления на родительском собрании </w:t>
            </w:r>
            <w:r w:rsidRPr="00223F3C">
              <w:rPr>
                <w:bCs/>
                <w:color w:val="0D0D0D"/>
                <w:sz w:val="24"/>
                <w:szCs w:val="24"/>
              </w:rPr>
              <w:t>по вопросам реализации совместного проекта детей, их родителей, воспитателя.</w:t>
            </w:r>
          </w:p>
        </w:tc>
        <w:tc>
          <w:tcPr>
            <w:tcW w:w="2268" w:type="dxa"/>
          </w:tcPr>
          <w:p w:rsidR="00223F3C" w:rsidRPr="00223F3C" w:rsidRDefault="00223F3C" w:rsidP="005226D8">
            <w:pPr>
              <w:pStyle w:val="TableParagraph"/>
              <w:ind w:left="5"/>
              <w:jc w:val="center"/>
              <w:rPr>
                <w:spacing w:val="-10"/>
                <w:sz w:val="24"/>
              </w:rPr>
            </w:pPr>
            <w:r w:rsidRPr="00223F3C">
              <w:rPr>
                <w:spacing w:val="-10"/>
                <w:sz w:val="24"/>
              </w:rPr>
              <w:t>8</w:t>
            </w:r>
          </w:p>
        </w:tc>
      </w:tr>
      <w:tr w:rsidR="00223F3C" w:rsidTr="003E30CD">
        <w:tc>
          <w:tcPr>
            <w:tcW w:w="533" w:type="dxa"/>
          </w:tcPr>
          <w:p w:rsidR="00223F3C" w:rsidRDefault="00223F3C" w:rsidP="00970A45">
            <w:pPr>
              <w:widowControl w:val="0"/>
              <w:autoSpaceDE w:val="0"/>
              <w:autoSpaceDN w:val="0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30" w:type="dxa"/>
          </w:tcPr>
          <w:p w:rsidR="00223F3C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</w:rPr>
            </w:pPr>
            <w:r w:rsidRPr="00223F3C">
              <w:rPr>
                <w:bCs/>
                <w:iCs/>
                <w:sz w:val="24"/>
              </w:rPr>
              <w:t xml:space="preserve">Самостоятельная работа №12 </w:t>
            </w:r>
            <w:r w:rsidR="005226D8">
              <w:rPr>
                <w:bCs/>
                <w:iCs/>
                <w:sz w:val="24"/>
              </w:rPr>
              <w:t xml:space="preserve">- </w:t>
            </w:r>
            <w:r w:rsidRPr="00223F3C">
              <w:rPr>
                <w:bCs/>
                <w:iCs/>
                <w:sz w:val="24"/>
              </w:rPr>
              <w:t>изучить, законспектировать данную тему и выполнить практическое задание.</w:t>
            </w:r>
            <w:r>
              <w:rPr>
                <w:bCs/>
                <w:iCs/>
                <w:sz w:val="24"/>
              </w:rPr>
              <w:t xml:space="preserve"> </w:t>
            </w:r>
            <w:r w:rsidRPr="00223F3C">
              <w:rPr>
                <w:bCs/>
                <w:i/>
                <w:color w:val="0D0D0D"/>
                <w:sz w:val="24"/>
                <w:szCs w:val="24"/>
              </w:rPr>
              <w:t>Профессиональное взаимодействие воспитателя с сотрудниками ДОО.</w:t>
            </w:r>
          </w:p>
          <w:p w:rsidR="00223F3C" w:rsidRPr="00223F3C" w:rsidRDefault="005226D8" w:rsidP="005226D8">
            <w:pPr>
              <w:pStyle w:val="TableParagraph"/>
              <w:spacing w:line="275" w:lineRule="exact"/>
              <w:ind w:left="34" w:right="34"/>
              <w:jc w:val="both"/>
              <w:rPr>
                <w:sz w:val="24"/>
              </w:rPr>
            </w:pPr>
            <w:r>
              <w:rPr>
                <w:bCs/>
                <w:i/>
                <w:color w:val="0D0D0D"/>
                <w:sz w:val="24"/>
                <w:szCs w:val="24"/>
              </w:rPr>
              <w:t>Практическое задание:</w:t>
            </w:r>
            <w:r>
              <w:rPr>
                <w:bCs/>
                <w:color w:val="0D0D0D"/>
                <w:sz w:val="24"/>
                <w:szCs w:val="24"/>
              </w:rPr>
              <w:t xml:space="preserve"> р</w:t>
            </w:r>
            <w:r w:rsidR="00223F3C" w:rsidRPr="00223F3C">
              <w:rPr>
                <w:bCs/>
                <w:color w:val="0D0D0D"/>
                <w:sz w:val="24"/>
                <w:szCs w:val="24"/>
              </w:rPr>
              <w:t xml:space="preserve">азработка текста выступления на педагогическом совете </w:t>
            </w:r>
            <w:r>
              <w:rPr>
                <w:bCs/>
                <w:color w:val="0D0D0D"/>
                <w:sz w:val="24"/>
                <w:szCs w:val="24"/>
              </w:rPr>
              <w:t>с</w:t>
            </w:r>
            <w:r w:rsidR="00223F3C" w:rsidRPr="00223F3C">
              <w:rPr>
                <w:bCs/>
                <w:color w:val="0D0D0D"/>
                <w:sz w:val="24"/>
                <w:szCs w:val="24"/>
              </w:rPr>
              <w:t xml:space="preserve"> акцент</w:t>
            </w:r>
            <w:r>
              <w:rPr>
                <w:bCs/>
                <w:color w:val="0D0D0D"/>
                <w:sz w:val="24"/>
                <w:szCs w:val="24"/>
              </w:rPr>
              <w:t>ом</w:t>
            </w:r>
            <w:r w:rsidR="00223F3C" w:rsidRPr="00223F3C">
              <w:rPr>
                <w:bCs/>
                <w:color w:val="0D0D0D"/>
                <w:sz w:val="24"/>
                <w:szCs w:val="24"/>
              </w:rPr>
              <w:t xml:space="preserve"> на современны</w:t>
            </w:r>
            <w:r>
              <w:rPr>
                <w:bCs/>
                <w:color w:val="0D0D0D"/>
                <w:sz w:val="24"/>
                <w:szCs w:val="24"/>
              </w:rPr>
              <w:t>е</w:t>
            </w:r>
            <w:r w:rsidR="00223F3C" w:rsidRPr="00223F3C">
              <w:rPr>
                <w:bCs/>
                <w:color w:val="0D0D0D"/>
                <w:sz w:val="24"/>
                <w:szCs w:val="24"/>
              </w:rPr>
              <w:t xml:space="preserve"> интерактивны</w:t>
            </w:r>
            <w:r>
              <w:rPr>
                <w:bCs/>
                <w:color w:val="0D0D0D"/>
                <w:sz w:val="24"/>
                <w:szCs w:val="24"/>
              </w:rPr>
              <w:t>е</w:t>
            </w:r>
            <w:r w:rsidR="00223F3C" w:rsidRPr="00223F3C">
              <w:rPr>
                <w:bCs/>
                <w:color w:val="0D0D0D"/>
                <w:sz w:val="24"/>
                <w:szCs w:val="24"/>
              </w:rPr>
              <w:t xml:space="preserve"> метод</w:t>
            </w:r>
            <w:r>
              <w:rPr>
                <w:bCs/>
                <w:color w:val="0D0D0D"/>
                <w:sz w:val="24"/>
                <w:szCs w:val="24"/>
              </w:rPr>
              <w:t>ы</w:t>
            </w:r>
            <w:r w:rsidR="00223F3C" w:rsidRPr="00223F3C">
              <w:rPr>
                <w:bCs/>
                <w:color w:val="0D0D0D"/>
                <w:sz w:val="24"/>
                <w:szCs w:val="24"/>
              </w:rPr>
              <w:t xml:space="preserve"> и приём</w:t>
            </w:r>
            <w:r>
              <w:rPr>
                <w:bCs/>
                <w:color w:val="0D0D0D"/>
                <w:sz w:val="24"/>
                <w:szCs w:val="24"/>
              </w:rPr>
              <w:t>ы</w:t>
            </w:r>
            <w:r w:rsidR="00223F3C" w:rsidRPr="00223F3C">
              <w:rPr>
                <w:bCs/>
                <w:color w:val="0D0D0D"/>
                <w:sz w:val="24"/>
                <w:szCs w:val="24"/>
              </w:rPr>
              <w:t xml:space="preserve"> работы с детьми раннего и дошкольного возраста.</w:t>
            </w:r>
          </w:p>
        </w:tc>
        <w:tc>
          <w:tcPr>
            <w:tcW w:w="2268" w:type="dxa"/>
          </w:tcPr>
          <w:p w:rsidR="00223F3C" w:rsidRPr="00223F3C" w:rsidRDefault="00223F3C" w:rsidP="005226D8">
            <w:pPr>
              <w:pStyle w:val="TableParagraph"/>
              <w:rPr>
                <w:sz w:val="24"/>
              </w:rPr>
            </w:pPr>
            <w:r w:rsidRPr="00223F3C">
              <w:rPr>
                <w:sz w:val="24"/>
              </w:rPr>
              <w:t xml:space="preserve">              8</w:t>
            </w:r>
          </w:p>
        </w:tc>
      </w:tr>
      <w:tr w:rsidR="00223F3C" w:rsidTr="00E83C6D">
        <w:trPr>
          <w:trHeight w:val="161"/>
        </w:trPr>
        <w:tc>
          <w:tcPr>
            <w:tcW w:w="7763" w:type="dxa"/>
            <w:gridSpan w:val="2"/>
          </w:tcPr>
          <w:p w:rsidR="00223F3C" w:rsidRPr="00223F3C" w:rsidRDefault="00223F3C" w:rsidP="00223F3C">
            <w:pPr>
              <w:pStyle w:val="TableParagraph"/>
              <w:spacing w:before="2" w:line="261" w:lineRule="exact"/>
              <w:ind w:left="34" w:right="106"/>
              <w:jc w:val="both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 xml:space="preserve">                                                                                                            ИТОГО:</w:t>
            </w:r>
          </w:p>
        </w:tc>
        <w:tc>
          <w:tcPr>
            <w:tcW w:w="2268" w:type="dxa"/>
          </w:tcPr>
          <w:p w:rsidR="00223F3C" w:rsidRPr="00223F3C" w:rsidRDefault="00E83C6D" w:rsidP="005226D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92</w:t>
            </w:r>
          </w:p>
        </w:tc>
      </w:tr>
    </w:tbl>
    <w:p w:rsidR="00A14AA3" w:rsidRPr="00780E0B" w:rsidRDefault="00A14AA3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b/>
          <w:bCs/>
          <w:color w:val="1F1F1F"/>
          <w:spacing w:val="-3"/>
          <w:sz w:val="24"/>
        </w:rPr>
        <w:t>Методические рекомендации по составлению конспекта</w:t>
      </w: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: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1.       Аннотирование – предельно краткое связное описание просмотренной или прочитанной книги (статьи), ее содержания, источников, характера и назначения;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2.       Планирование – краткая логическая организация текста, раскрывающая содержание и структуру изучаемого материала;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3.       </w:t>
      </w:r>
      <w:proofErr w:type="spellStart"/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Тезирование</w:t>
      </w:r>
      <w:proofErr w:type="spellEnd"/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 xml:space="preserve"> – лаконичное воспроизведение основных утверждений автора без привлечения фактического материала;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4.       Цитирование – дословное выписывание из текста выдержек, извлечений, наиболее существенно отражающих ту или иную мысль автора;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5.       Конспектирование – краткое и последовательное изложение содержания прочитанного.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Конспект – сложный способ изложения содержания книги или статьи в логической последовательности. Конспект аккумулирует в себе предыдущие виды записи, позволяет всесторонне охватить содержание книги, статьи. Поэтому умение составлять план, тезисы, делать выписки и другие записи определяет и технологию составления конспекта.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i/>
          <w:iCs/>
          <w:color w:val="1F1F1F"/>
          <w:spacing w:val="-3"/>
          <w:sz w:val="24"/>
        </w:rPr>
        <w:t>Методические рекомендации по составлению плана-конспекта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Такой вид изложения на бумаге создается на основе заранее составленного плана материала, состоит из определенного количества пунктов (с заголовками) и подпунктов. В процессе конспектирования каждый заголовок раскрывается – дополняется коротким текстом, в конечном итоге получается стройный план-конспект. Чем последовательнее будет план (его пункты должны максимально раскрывать содержание), тем связаннее и полноценнее будет доклад. 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Алгоритм подготовки плана-конспекта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1.       Внимательно прочитайте текст. Уточните в справочной литературе непонятные слова. При записи не забудьте вынести справочные данные на поля конспекта;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2.       Выделите главное, составьте план;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3.       Кратко сформулируйте основные положения текста, отметьте аргументацию автора;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4.       Законспектируйте материал, четко следуя пунктам плана, кратко логично организовывая текст, раскрывая содержание и структуру изучаемого материала. При конспектировании старайтесь выразить мысль своими словами. Записи следует вести четко, ясно.</w:t>
      </w:r>
    </w:p>
    <w:p w:rsidR="00E83C6D" w:rsidRPr="003D077B" w:rsidRDefault="00E83C6D" w:rsidP="003D077B">
      <w:pPr>
        <w:shd w:val="clear" w:color="auto" w:fill="FFFFFF"/>
        <w:spacing w:after="0" w:line="230" w:lineRule="atLeast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5.       Грамотно записывайте цитаты. Цитируя, учитывайте лаконичность, значимость мысли.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</w:rPr>
        <w:t>Методические рекомендации по составлению опорного конспекта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Опорный конспект – это развернутый план вашего ответа на теоретический вопрос.  Он призван помочь последовательно изложить тему, а преподавателю лучше понять  и следить за логикой ответа.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Опорный конспект  должен содержать все то, что  учащийся собирается предъявить преподавателю в письменном виде. Это могут быть чертежи, графики, формулы, формулировки законов, определения, структурные схемы.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</w:rPr>
        <w:t>     Основные требования  к содержанию опорного конспекта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1.     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Полнота – это значит, что в нем должно быть отображено все содержание вопроса.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2.     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Логически обоснованная последовательность изложения.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</w:rPr>
        <w:t>Основные требования к форме записи опорного конспекта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1.     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Опорный конспект должен быть понятен не только вам, но и преподавателю.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2.     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По объему он должен составлять примерно один - два листа, в зависимости от объема содержания вопроса</w:t>
      </w:r>
      <w:proofErr w:type="gramStart"/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 .</w:t>
      </w:r>
      <w:proofErr w:type="gramEnd"/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3.     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Должен содержать, если это необходимо, несколько отдельных пунктов, обозначенных номерами или пробелами.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4.     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Не должен содержать сплошного текста.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5.     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Должен быть аккуратно  оформлен </w:t>
      </w:r>
      <w:proofErr w:type="gramStart"/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( </w:t>
      </w:r>
      <w:proofErr w:type="gramEnd"/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иметь привлекательный вид).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</w:rPr>
        <w:t>         Алгоритм составления опорного конспекта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1.     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Разбить текст  на отдельные смысловые пункты.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2.     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Выделить пункт, который будет главным содержанием ответа.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3.     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Придать плану законченный вид </w:t>
      </w:r>
      <w:proofErr w:type="gramStart"/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( </w:t>
      </w:r>
      <w:proofErr w:type="gramEnd"/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в случае необходимости вставить дополнительные пункты, изменить последовательность расположения пунктов).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4.     </w:t>
      </w:r>
      <w:r w:rsidRPr="003D077B">
        <w:rPr>
          <w:rFonts w:ascii="Times New Roman" w:eastAsia="Times New Roman" w:hAnsi="Times New Roman" w:cs="Times New Roman"/>
          <w:color w:val="000000"/>
          <w:spacing w:val="-3"/>
          <w:sz w:val="24"/>
        </w:rPr>
        <w:t>Записать получившийся план в тетради в виде опорного конспекта, вставив в него все то, что должно быть, написано – определения, формулы, выводы, формулировки, выводы формул, формулировки законов и т.д.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b/>
          <w:bCs/>
          <w:color w:val="1F1F1F"/>
          <w:spacing w:val="-3"/>
          <w:sz w:val="24"/>
        </w:rPr>
        <w:t>Подготовка к практическим занятиям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При подготовке к практическим занятиям студентам рекомендуется</w:t>
      </w:r>
      <w:r w:rsidRPr="003D077B">
        <w:rPr>
          <w:rFonts w:ascii="Times New Roman" w:eastAsia="Times New Roman" w:hAnsi="Times New Roman" w:cs="Times New Roman"/>
          <w:b/>
          <w:bCs/>
          <w:color w:val="1F1F1F"/>
          <w:spacing w:val="-3"/>
          <w:sz w:val="24"/>
        </w:rPr>
        <w:t>: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- внимательно ознакомиться с тематикой;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- прочесть конспект лекции по теме, изучить рекомендованную литературу;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- составить краткий план ответа на каждый вопрос практического занятия;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- проверить свои знания, отвечая на вопросы для самопроверки;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- если встретятся незнакомые термины, обязательно обратиться к словарю и</w:t>
      </w:r>
    </w:p>
    <w:p w:rsidR="00E83C6D" w:rsidRPr="003D077B" w:rsidRDefault="00E83C6D" w:rsidP="003D07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pacing w:val="-3"/>
          <w:sz w:val="24"/>
        </w:rPr>
      </w:pPr>
      <w:r w:rsidRPr="003D077B">
        <w:rPr>
          <w:rFonts w:ascii="Times New Roman" w:eastAsia="Times New Roman" w:hAnsi="Times New Roman" w:cs="Times New Roman"/>
          <w:color w:val="1F1F1F"/>
          <w:spacing w:val="-3"/>
          <w:sz w:val="24"/>
        </w:rPr>
        <w:t>зафиксировать их в тетради.</w:t>
      </w:r>
    </w:p>
    <w:p w:rsidR="00871033" w:rsidRPr="00E83C6D" w:rsidRDefault="00871033" w:rsidP="00E83C6D">
      <w:pPr>
        <w:spacing w:after="0"/>
        <w:ind w:left="-567" w:firstLine="567"/>
        <w:jc w:val="both"/>
        <w:rPr>
          <w:rFonts w:ascii="Times New Roman" w:hAnsi="Times New Roman" w:cs="Times New Roman"/>
        </w:rPr>
      </w:pPr>
    </w:p>
    <w:sectPr w:rsidR="00871033" w:rsidRPr="00E83C6D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20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9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6"/>
  </w:num>
  <w:num w:numId="7">
    <w:abstractNumId w:val="11"/>
  </w:num>
  <w:num w:numId="8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D31"/>
    <w:rsid w:val="000D730F"/>
    <w:rsid w:val="00111341"/>
    <w:rsid w:val="0013555F"/>
    <w:rsid w:val="00223F3C"/>
    <w:rsid w:val="00263493"/>
    <w:rsid w:val="002B71BF"/>
    <w:rsid w:val="00343FEF"/>
    <w:rsid w:val="003A5CA6"/>
    <w:rsid w:val="003D077B"/>
    <w:rsid w:val="003E30CD"/>
    <w:rsid w:val="00470976"/>
    <w:rsid w:val="00490C9F"/>
    <w:rsid w:val="004912D7"/>
    <w:rsid w:val="005226D8"/>
    <w:rsid w:val="005B3126"/>
    <w:rsid w:val="00664E35"/>
    <w:rsid w:val="006776A8"/>
    <w:rsid w:val="006C1273"/>
    <w:rsid w:val="007627B7"/>
    <w:rsid w:val="00780E0B"/>
    <w:rsid w:val="007B0EFA"/>
    <w:rsid w:val="008152E2"/>
    <w:rsid w:val="008463D1"/>
    <w:rsid w:val="00871033"/>
    <w:rsid w:val="00905A0E"/>
    <w:rsid w:val="00970A45"/>
    <w:rsid w:val="009832C1"/>
    <w:rsid w:val="00A14AA3"/>
    <w:rsid w:val="00A85961"/>
    <w:rsid w:val="00B2571C"/>
    <w:rsid w:val="00C41B0E"/>
    <w:rsid w:val="00C844D3"/>
    <w:rsid w:val="00CB4E40"/>
    <w:rsid w:val="00DE361A"/>
    <w:rsid w:val="00E0333D"/>
    <w:rsid w:val="00E10646"/>
    <w:rsid w:val="00E658C7"/>
    <w:rsid w:val="00E83C6D"/>
    <w:rsid w:val="00F34D31"/>
    <w:rsid w:val="00F3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1113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11134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b">
    <w:name w:val="No Spacing"/>
    <w:uiPriority w:val="1"/>
    <w:qFormat/>
    <w:rsid w:val="001113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223F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23F3C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1113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11134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b">
    <w:name w:val="No Spacing"/>
    <w:uiPriority w:val="1"/>
    <w:qFormat/>
    <w:rsid w:val="001113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223F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23F3C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1489</Words>
  <Characters>8492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>    Цели самостоятельной работы обучающихся:</vt:lpstr>
      <vt:lpstr>    Задачи организации самостоятельной работы:</vt:lpstr>
      <vt:lpstr>Тематический план самостоятельной работы</vt:lpstr>
      <vt:lpstr/>
    </vt:vector>
  </TitlesOfParts>
  <Company>SPecialiST RePack</Company>
  <LinksUpToDate>false</LinksUpToDate>
  <CharactersWithSpaces>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7</cp:revision>
  <dcterms:created xsi:type="dcterms:W3CDTF">2025-11-07T03:39:00Z</dcterms:created>
  <dcterms:modified xsi:type="dcterms:W3CDTF">2025-11-08T06:07:00Z</dcterms:modified>
</cp:coreProperties>
</file>